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90A" w:rsidRDefault="009B790A"/>
    <w:tbl>
      <w:tblPr>
        <w:tblStyle w:val="Tabellenraster"/>
        <w:tblW w:w="9747" w:type="dxa"/>
        <w:tblLook w:val="04A0" w:firstRow="1" w:lastRow="0" w:firstColumn="1" w:lastColumn="0" w:noHBand="0" w:noVBand="1"/>
      </w:tblPr>
      <w:tblGrid>
        <w:gridCol w:w="4786"/>
        <w:gridCol w:w="1701"/>
        <w:gridCol w:w="1701"/>
        <w:gridCol w:w="1559"/>
      </w:tblGrid>
      <w:tr w:rsidR="009A7EC0" w:rsidTr="00136548">
        <w:tc>
          <w:tcPr>
            <w:tcW w:w="9747" w:type="dxa"/>
            <w:gridSpan w:val="4"/>
            <w:shd w:val="clear" w:color="auto" w:fill="D9D9D9" w:themeFill="background1" w:themeFillShade="D9"/>
          </w:tcPr>
          <w:p w:rsidR="009B790A" w:rsidRPr="00A30E0C" w:rsidRDefault="009B790A" w:rsidP="008330F7">
            <w:pPr>
              <w:spacing w:before="120" w:after="120"/>
              <w:rPr>
                <w:b/>
              </w:rPr>
            </w:pPr>
            <w:r w:rsidRPr="00A30E0C">
              <w:rPr>
                <w:b/>
              </w:rPr>
              <w:t xml:space="preserve">Entgeltordnung </w:t>
            </w:r>
            <w:r w:rsidR="00A30E0C">
              <w:rPr>
                <w:b/>
              </w:rPr>
              <w:tab/>
            </w:r>
            <w:r w:rsidRPr="00A30E0C">
              <w:rPr>
                <w:b/>
              </w:rPr>
              <w:t xml:space="preserve">Teil </w:t>
            </w:r>
            <w:r w:rsidR="00A30E0C" w:rsidRPr="00A30E0C">
              <w:rPr>
                <w:b/>
              </w:rPr>
              <w:t>B</w:t>
            </w:r>
            <w:r w:rsidRPr="00A30E0C">
              <w:rPr>
                <w:b/>
              </w:rPr>
              <w:t xml:space="preserve"> </w:t>
            </w:r>
            <w:r w:rsidR="00A30E0C">
              <w:rPr>
                <w:b/>
              </w:rPr>
              <w:tab/>
            </w:r>
            <w:r w:rsidR="00A30E0C" w:rsidRPr="00A30E0C">
              <w:rPr>
                <w:b/>
              </w:rPr>
              <w:t>besonderer</w:t>
            </w:r>
            <w:r w:rsidRPr="00A30E0C">
              <w:rPr>
                <w:b/>
              </w:rPr>
              <w:t xml:space="preserve"> Teil </w:t>
            </w:r>
          </w:p>
          <w:p w:rsidR="009A7EC0" w:rsidRDefault="009B790A" w:rsidP="007E5A13">
            <w:pPr>
              <w:spacing w:before="120" w:after="120"/>
            </w:pPr>
            <w:r w:rsidRPr="00A30E0C">
              <w:rPr>
                <w:b/>
              </w:rPr>
              <w:t>Ziffer</w:t>
            </w:r>
            <w:r w:rsidR="00A30E0C">
              <w:tab/>
            </w:r>
            <w:r w:rsidR="00A30E0C">
              <w:tab/>
            </w:r>
            <w:r w:rsidR="006B591F">
              <w:tab/>
            </w:r>
            <w:r w:rsidR="006B591F">
              <w:tab/>
            </w:r>
            <w:r w:rsidR="007E5A13">
              <w:tab/>
            </w:r>
            <w:r w:rsidR="007E5A13">
              <w:tab/>
            </w:r>
            <w:r w:rsidR="007E5A13">
              <w:tab/>
            </w:r>
            <w:r w:rsidR="009A7EC0" w:rsidRPr="009B790A">
              <w:rPr>
                <w:b/>
              </w:rPr>
              <w:t>„</w:t>
            </w:r>
            <w:r w:rsidR="007E5A13" w:rsidRPr="007E5A13">
              <w:rPr>
                <w:b/>
              </w:rPr>
              <w:t>XXVIII.</w:t>
            </w:r>
            <w:r w:rsidR="007E5A13">
              <w:rPr>
                <w:b/>
              </w:rPr>
              <w:t xml:space="preserve"> </w:t>
            </w:r>
            <w:r w:rsidR="007E5A13" w:rsidRPr="007E5A13">
              <w:rPr>
                <w:b/>
              </w:rPr>
              <w:t>Tierärztinnen und Tierärzte</w:t>
            </w:r>
            <w:r w:rsidR="00553998">
              <w:rPr>
                <w:b/>
              </w:rPr>
              <w:t>“</w:t>
            </w:r>
          </w:p>
        </w:tc>
      </w:tr>
      <w:tr w:rsidR="009A7EC0" w:rsidRPr="0001508F" w:rsidTr="009A7EC0">
        <w:tc>
          <w:tcPr>
            <w:tcW w:w="4786" w:type="dxa"/>
          </w:tcPr>
          <w:p w:rsidR="009A7EC0" w:rsidRPr="0001508F" w:rsidRDefault="009A7EC0" w:rsidP="008330F7">
            <w:pPr>
              <w:spacing w:before="120" w:after="120"/>
              <w:rPr>
                <w:b/>
              </w:rPr>
            </w:pPr>
            <w:r w:rsidRPr="0001508F">
              <w:rPr>
                <w:b/>
              </w:rPr>
              <w:t>Merkmal</w:t>
            </w:r>
          </w:p>
        </w:tc>
        <w:tc>
          <w:tcPr>
            <w:tcW w:w="1701" w:type="dxa"/>
          </w:tcPr>
          <w:p w:rsidR="009A7EC0" w:rsidRPr="0001508F" w:rsidRDefault="009A7EC0" w:rsidP="008330F7">
            <w:pPr>
              <w:spacing w:before="120" w:after="120"/>
              <w:rPr>
                <w:b/>
              </w:rPr>
            </w:pPr>
            <w:r w:rsidRPr="0001508F">
              <w:rPr>
                <w:b/>
              </w:rPr>
              <w:t xml:space="preserve">Verg.Gr. </w:t>
            </w:r>
            <w:r w:rsidRPr="0001508F">
              <w:rPr>
                <w:b/>
              </w:rPr>
              <w:br/>
              <w:t>BAT</w:t>
            </w:r>
            <w:r w:rsidR="0062454A">
              <w:rPr>
                <w:b/>
              </w:rPr>
              <w:t xml:space="preserve"> (VKA)</w:t>
            </w:r>
            <w:bookmarkStart w:id="0" w:name="_GoBack"/>
            <w:bookmarkEnd w:id="0"/>
            <w:r w:rsidR="0071573D" w:rsidRPr="0001508F">
              <w:rPr>
                <w:b/>
              </w:rPr>
              <w:br/>
            </w:r>
            <w:r w:rsidR="0071573D" w:rsidRPr="0001508F">
              <w:rPr>
                <w:i/>
              </w:rPr>
              <w:t>(ggf. Aufstieg)</w:t>
            </w:r>
          </w:p>
        </w:tc>
        <w:tc>
          <w:tcPr>
            <w:tcW w:w="1701" w:type="dxa"/>
          </w:tcPr>
          <w:p w:rsidR="009A7EC0" w:rsidRPr="0001508F" w:rsidRDefault="009A7EC0" w:rsidP="0071573D">
            <w:pPr>
              <w:spacing w:before="120" w:after="120"/>
              <w:rPr>
                <w:b/>
              </w:rPr>
            </w:pPr>
            <w:r w:rsidRPr="0001508F">
              <w:rPr>
                <w:b/>
              </w:rPr>
              <w:t>EG TVöD</w:t>
            </w:r>
            <w:r w:rsidRPr="0001508F">
              <w:rPr>
                <w:b/>
              </w:rPr>
              <w:br/>
              <w:t>Überleitung</w:t>
            </w:r>
            <w:r w:rsidR="0071573D" w:rsidRPr="0001508F">
              <w:rPr>
                <w:b/>
              </w:rPr>
              <w:br/>
            </w:r>
            <w:r w:rsidR="0071573D" w:rsidRPr="0001508F">
              <w:rPr>
                <w:i/>
              </w:rPr>
              <w:t>(g</w:t>
            </w:r>
            <w:r w:rsidRPr="0001508F">
              <w:rPr>
                <w:i/>
              </w:rPr>
              <w:t>gf. Aufstieg</w:t>
            </w:r>
            <w:r w:rsidR="0071573D" w:rsidRPr="0001508F">
              <w:rPr>
                <w:i/>
              </w:rPr>
              <w:t>)</w:t>
            </w:r>
          </w:p>
        </w:tc>
        <w:tc>
          <w:tcPr>
            <w:tcW w:w="1559" w:type="dxa"/>
          </w:tcPr>
          <w:p w:rsidR="009A7EC0" w:rsidRPr="0001508F" w:rsidRDefault="009A7EC0" w:rsidP="008330F7">
            <w:pPr>
              <w:spacing w:before="120" w:after="120"/>
              <w:rPr>
                <w:b/>
              </w:rPr>
            </w:pPr>
            <w:r w:rsidRPr="0001508F">
              <w:rPr>
                <w:b/>
              </w:rPr>
              <w:t>EG TVöD ab</w:t>
            </w:r>
          </w:p>
          <w:p w:rsidR="009A7EC0" w:rsidRPr="0001508F" w:rsidRDefault="009A7EC0" w:rsidP="008330F7">
            <w:pPr>
              <w:spacing w:before="120" w:after="120"/>
              <w:rPr>
                <w:b/>
              </w:rPr>
            </w:pPr>
            <w:r w:rsidRPr="0001508F">
              <w:rPr>
                <w:b/>
              </w:rPr>
              <w:t>01.01.2017</w:t>
            </w:r>
          </w:p>
        </w:tc>
      </w:tr>
      <w:tr w:rsidR="0001508F" w:rsidTr="00196533">
        <w:tc>
          <w:tcPr>
            <w:tcW w:w="4786" w:type="dxa"/>
          </w:tcPr>
          <w:p w:rsidR="00013BE5" w:rsidRPr="00B65B9B" w:rsidRDefault="007E5A13" w:rsidP="00553998">
            <w:pPr>
              <w:spacing w:before="120" w:after="120"/>
            </w:pPr>
            <w:r w:rsidRPr="007E5A13">
              <w:t>Tierärztinnen und Tierärzte.</w:t>
            </w:r>
          </w:p>
        </w:tc>
        <w:tc>
          <w:tcPr>
            <w:tcW w:w="1701" w:type="dxa"/>
          </w:tcPr>
          <w:p w:rsidR="00553998" w:rsidRPr="00A30E0C" w:rsidRDefault="007E5A13" w:rsidP="007E5A13">
            <w:pPr>
              <w:spacing w:before="120" w:after="120"/>
            </w:pPr>
            <w:r>
              <w:t>II Fgr. 3</w:t>
            </w:r>
            <w:r>
              <w:br/>
              <w:t>(</w:t>
            </w:r>
            <w:proofErr w:type="spellStart"/>
            <w:r>
              <w:t>Ib</w:t>
            </w:r>
            <w:proofErr w:type="spellEnd"/>
            <w:r>
              <w:t xml:space="preserve"> Fgr. 12)</w:t>
            </w:r>
          </w:p>
        </w:tc>
        <w:tc>
          <w:tcPr>
            <w:tcW w:w="1701" w:type="dxa"/>
          </w:tcPr>
          <w:p w:rsidR="00553998" w:rsidRDefault="006B591F" w:rsidP="007E5A13">
            <w:pPr>
              <w:spacing w:before="120" w:after="120"/>
            </w:pPr>
            <w:r>
              <w:t>EG 1</w:t>
            </w:r>
            <w:r w:rsidR="00553998">
              <w:t>4</w:t>
            </w:r>
          </w:p>
        </w:tc>
        <w:tc>
          <w:tcPr>
            <w:tcW w:w="1559" w:type="dxa"/>
            <w:shd w:val="clear" w:color="auto" w:fill="auto"/>
          </w:tcPr>
          <w:p w:rsidR="0001508F" w:rsidRPr="00553998" w:rsidRDefault="006B591F" w:rsidP="008330F7">
            <w:pPr>
              <w:spacing w:before="120" w:after="120"/>
            </w:pPr>
            <w:r w:rsidRPr="00553998">
              <w:t>EG 14</w:t>
            </w:r>
          </w:p>
        </w:tc>
      </w:tr>
      <w:tr w:rsidR="009A7EC0" w:rsidTr="00196533">
        <w:tc>
          <w:tcPr>
            <w:tcW w:w="4786" w:type="dxa"/>
          </w:tcPr>
          <w:p w:rsidR="0001508F" w:rsidRPr="00B65B9B" w:rsidRDefault="007E5A13" w:rsidP="007E5A13">
            <w:pPr>
              <w:tabs>
                <w:tab w:val="left" w:pos="1050"/>
              </w:tabs>
              <w:spacing w:before="120" w:after="120"/>
            </w:pPr>
            <w:r>
              <w:t>Fachtierärztinnen und Fachtierärzte mit entsprechender Tätigkeit.</w:t>
            </w:r>
          </w:p>
        </w:tc>
        <w:tc>
          <w:tcPr>
            <w:tcW w:w="1701" w:type="dxa"/>
          </w:tcPr>
          <w:p w:rsidR="00553998" w:rsidRPr="00A30E0C" w:rsidRDefault="007E5A13" w:rsidP="007E5A13">
            <w:pPr>
              <w:spacing w:before="120" w:after="120"/>
            </w:pPr>
            <w:proofErr w:type="spellStart"/>
            <w:r>
              <w:t>Ib</w:t>
            </w:r>
            <w:proofErr w:type="spellEnd"/>
            <w:r>
              <w:t xml:space="preserve"> Fgr. 10</w:t>
            </w:r>
            <w:r>
              <w:br/>
              <w:t>(Ia 8)</w:t>
            </w:r>
          </w:p>
        </w:tc>
        <w:tc>
          <w:tcPr>
            <w:tcW w:w="1701" w:type="dxa"/>
          </w:tcPr>
          <w:p w:rsidR="001127F0" w:rsidRPr="00A30E0C" w:rsidRDefault="00553998" w:rsidP="007E5A13">
            <w:pPr>
              <w:spacing w:before="120" w:after="120"/>
            </w:pPr>
            <w:r>
              <w:t>EG 15</w:t>
            </w:r>
          </w:p>
        </w:tc>
        <w:tc>
          <w:tcPr>
            <w:tcW w:w="1559" w:type="dxa"/>
            <w:shd w:val="clear" w:color="auto" w:fill="auto"/>
          </w:tcPr>
          <w:p w:rsidR="0001508F" w:rsidRPr="004453B5" w:rsidRDefault="00553998" w:rsidP="006B591F">
            <w:pPr>
              <w:spacing w:before="120" w:after="120"/>
            </w:pPr>
            <w:r>
              <w:t>EG 15</w:t>
            </w:r>
            <w:r w:rsidR="007E5A13">
              <w:t xml:space="preserve"> Fgr. 1</w:t>
            </w:r>
          </w:p>
        </w:tc>
      </w:tr>
      <w:tr w:rsidR="007E5A13" w:rsidTr="00196533">
        <w:tc>
          <w:tcPr>
            <w:tcW w:w="4786" w:type="dxa"/>
          </w:tcPr>
          <w:p w:rsidR="007E5A13" w:rsidRDefault="007E5A13" w:rsidP="007E5A13">
            <w:pPr>
              <w:tabs>
                <w:tab w:val="left" w:pos="1050"/>
              </w:tabs>
              <w:spacing w:before="120" w:after="120"/>
            </w:pPr>
            <w:r>
              <w:t>Tierärztinnen und Tierärzte, denen mindestens fünf Tierärztinnen oder Tierärzte durch ausdrückliche Anordnung ständig unterstellt sind.</w:t>
            </w:r>
          </w:p>
          <w:p w:rsidR="007E5A13" w:rsidRDefault="007E5A13" w:rsidP="007E5A13">
            <w:pPr>
              <w:tabs>
                <w:tab w:val="left" w:pos="1050"/>
              </w:tabs>
              <w:spacing w:before="120" w:after="120"/>
            </w:pPr>
            <w:r>
              <w:t>(Hierzu Protokollerklärung)</w:t>
            </w:r>
          </w:p>
        </w:tc>
        <w:tc>
          <w:tcPr>
            <w:tcW w:w="1701" w:type="dxa"/>
          </w:tcPr>
          <w:p w:rsidR="007E5A13" w:rsidRPr="00A30E0C" w:rsidRDefault="007E5A13" w:rsidP="00F23247">
            <w:pPr>
              <w:spacing w:before="120" w:after="120"/>
            </w:pPr>
            <w:r>
              <w:t>Ia Fgr. 9</w:t>
            </w:r>
          </w:p>
        </w:tc>
        <w:tc>
          <w:tcPr>
            <w:tcW w:w="1701" w:type="dxa"/>
          </w:tcPr>
          <w:p w:rsidR="007E5A13" w:rsidRDefault="007E5A13" w:rsidP="00A35D39">
            <w:pPr>
              <w:spacing w:before="120" w:after="120"/>
            </w:pPr>
            <w:r>
              <w:t>EG 15</w:t>
            </w:r>
          </w:p>
        </w:tc>
        <w:tc>
          <w:tcPr>
            <w:tcW w:w="1559" w:type="dxa"/>
            <w:shd w:val="clear" w:color="auto" w:fill="auto"/>
          </w:tcPr>
          <w:p w:rsidR="007E5A13" w:rsidRDefault="007E5A13" w:rsidP="006B591F">
            <w:pPr>
              <w:spacing w:before="120" w:after="120"/>
            </w:pPr>
            <w:r>
              <w:t>EG 15 Fgr. 2</w:t>
            </w:r>
          </w:p>
        </w:tc>
      </w:tr>
      <w:tr w:rsidR="007E5A13" w:rsidTr="004A72FE">
        <w:tc>
          <w:tcPr>
            <w:tcW w:w="9747" w:type="dxa"/>
            <w:gridSpan w:val="4"/>
          </w:tcPr>
          <w:p w:rsidR="007E5A13" w:rsidRDefault="007E5A13" w:rsidP="007E5A13">
            <w:pPr>
              <w:tabs>
                <w:tab w:val="left" w:pos="1050"/>
              </w:tabs>
              <w:spacing w:before="120" w:after="120"/>
            </w:pPr>
            <w:r>
              <w:t>Protokollerklärung:</w:t>
            </w:r>
          </w:p>
          <w:p w:rsidR="007E5A13" w:rsidRDefault="007E5A13" w:rsidP="007E5A13">
            <w:pPr>
              <w:spacing w:before="120" w:after="120"/>
            </w:pPr>
            <w:r>
              <w:t>Bei der Zahl der unterstellten Tierärztinnen oder Tierärzte zählen gegen Stundenvergütung tätige Tierärztinnen und Tierärzte, die im Jahresdurchschnitt nicht mehr als 18 Stunden wöchentlich zur Arbeitsleistung herangezogen werden, und gegen Stückvergütung tätige Tierärztinnen und Tierärzte nicht mit.</w:t>
            </w:r>
          </w:p>
        </w:tc>
      </w:tr>
    </w:tbl>
    <w:p w:rsidR="00A35D39" w:rsidRDefault="00A35D39" w:rsidP="00C57D48"/>
    <w:sectPr w:rsidR="00A35D39" w:rsidSect="00DA46E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activeWritingStyle w:appName="MSWord" w:lang="de-DE"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EC0"/>
    <w:rsid w:val="00013BE5"/>
    <w:rsid w:val="0001508F"/>
    <w:rsid w:val="000B4891"/>
    <w:rsid w:val="001127F0"/>
    <w:rsid w:val="00136548"/>
    <w:rsid w:val="00196533"/>
    <w:rsid w:val="00256218"/>
    <w:rsid w:val="003170D8"/>
    <w:rsid w:val="003E4B8B"/>
    <w:rsid w:val="004175F2"/>
    <w:rsid w:val="004453B5"/>
    <w:rsid w:val="00553998"/>
    <w:rsid w:val="005D197E"/>
    <w:rsid w:val="0062454A"/>
    <w:rsid w:val="00665954"/>
    <w:rsid w:val="00670D0B"/>
    <w:rsid w:val="006B591F"/>
    <w:rsid w:val="0071573D"/>
    <w:rsid w:val="00735B2A"/>
    <w:rsid w:val="0078025D"/>
    <w:rsid w:val="00782911"/>
    <w:rsid w:val="007B23EB"/>
    <w:rsid w:val="007E5A13"/>
    <w:rsid w:val="00812D1B"/>
    <w:rsid w:val="0081598C"/>
    <w:rsid w:val="008330F7"/>
    <w:rsid w:val="009A7EC0"/>
    <w:rsid w:val="009B790A"/>
    <w:rsid w:val="00A30E0C"/>
    <w:rsid w:val="00A35D39"/>
    <w:rsid w:val="00A4425D"/>
    <w:rsid w:val="00AE00BF"/>
    <w:rsid w:val="00B65B9B"/>
    <w:rsid w:val="00C27548"/>
    <w:rsid w:val="00C2788B"/>
    <w:rsid w:val="00C57D48"/>
    <w:rsid w:val="00CD48A0"/>
    <w:rsid w:val="00CE31B9"/>
    <w:rsid w:val="00DA46EA"/>
    <w:rsid w:val="00DC170B"/>
    <w:rsid w:val="00E00484"/>
    <w:rsid w:val="00E240DD"/>
    <w:rsid w:val="00E41A97"/>
    <w:rsid w:val="00E96772"/>
    <w:rsid w:val="00F23247"/>
    <w:rsid w:val="00F626E7"/>
    <w:rsid w:val="00F96B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D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A7E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1EBBE-E1F7-404F-BBD7-7D31AD559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C9AAF588.dotm</Template>
  <TotalTime>0</TotalTime>
  <Pages>1</Pages>
  <Words>119</Words>
  <Characters>765</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Schorfmann, Bernd (Finanzen) Ref-31</dc:creator>
  <cp:lastModifiedBy>Schorfmann, Bernd (Finanzen) Ref-31</cp:lastModifiedBy>
  <cp:revision>2</cp:revision>
  <dcterms:created xsi:type="dcterms:W3CDTF">2016-10-10T04:03:00Z</dcterms:created>
  <dcterms:modified xsi:type="dcterms:W3CDTF">2016-10-10T04:03:00Z</dcterms:modified>
</cp:coreProperties>
</file>